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41BE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10.08.2018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62382" w:rsidR="00185E2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835B98" w:rsidP="00835B98" w:rsidR="00835B98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Pr="004859E0">
        <w:rPr>
          <w:rFonts w:cs="Times New Roman" w:hAnsi="Times New Roman" w:ascii="Times New Roman"/>
          <w:b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835B98" w:rsidP="00835B98" w:rsidR="00835B9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835B98" w:rsidP="00835B98" w:rsidR="00835B98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>газеты</w:t>
      </w:r>
      <w:r w:rsidRPr="00C44205">
        <w:rPr>
          <w:rFonts w:cs="Times New Roman" w:hAnsi="Times New Roman" w:ascii="Times New Roman"/>
          <w:sz w:val="28"/>
          <w:szCs w:val="28"/>
        </w:rPr>
        <w:t xml:space="preserve"> </w:t>
      </w:r>
      <w:r w:rsidRPr="004859E0"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>Студенческая ре</w:t>
      </w:r>
      <w:r w:rsidR="00361245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>льность</w:t>
      </w:r>
      <w:r w:rsidRPr="004859E0">
        <w:rPr>
          <w:rFonts w:cs="Times New Roman" w:hAnsi="Times New Roman" w:ascii="Times New Roman"/>
          <w:sz w:val="28"/>
          <w:szCs w:val="28"/>
        </w:rPr>
        <w:t xml:space="preserve">» </w:t>
      </w:r>
      <w:r w:rsidRPr="00566961">
        <w:rPr>
          <w:rFonts w:cs="Times New Roman" w:hAnsi="Times New Roman" w:ascii="Times New Roman"/>
          <w:sz w:val="28"/>
          <w:szCs w:val="28"/>
        </w:rPr>
        <w:t xml:space="preserve">(номер записи в реестре зарегистрированных СМИ: ПИ № </w:t>
      </w:r>
      <w:r w:rsidRPr="00F54AE6">
        <w:rPr>
          <w:rFonts w:cs="Times New Roman" w:hAnsi="Times New Roman" w:ascii="Times New Roman"/>
          <w:sz w:val="28"/>
          <w:szCs w:val="28"/>
        </w:rPr>
        <w:t>ТУ 91 - 00</w:t>
      </w:r>
      <w:r>
        <w:rPr>
          <w:rFonts w:cs="Times New Roman" w:hAnsi="Times New Roman" w:ascii="Times New Roman"/>
          <w:sz w:val="28"/>
          <w:szCs w:val="28"/>
        </w:rPr>
        <w:t>243</w:t>
      </w:r>
      <w:r w:rsidRPr="00566961">
        <w:rPr>
          <w:rFonts w:cs="Times New Roman" w:hAnsi="Times New Roman" w:ascii="Times New Roman"/>
          <w:sz w:val="28"/>
          <w:szCs w:val="28"/>
        </w:rPr>
        <w:t xml:space="preserve">, дата реестровой записи: </w:t>
      </w:r>
      <w:r>
        <w:rPr>
          <w:rFonts w:cs="Times New Roman" w:hAnsi="Times New Roman" w:ascii="Times New Roman"/>
          <w:sz w:val="28"/>
          <w:szCs w:val="28"/>
        </w:rPr>
        <w:t>25.12</w:t>
      </w:r>
      <w:r w:rsidRPr="00566961"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5</w:t>
      </w:r>
      <w:r w:rsidRPr="00566961"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>Республике Крым и городу Севастополь от 21.06.2018 № 37</w:t>
      </w:r>
      <w:r w:rsidRPr="006B1644">
        <w:rPr>
          <w:rFonts w:cs="Times New Roman" w:hAnsi="Times New Roman" w:ascii="Times New Roman"/>
          <w:sz w:val="28"/>
          <w:szCs w:val="28"/>
        </w:rPr>
        <w:t>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835B98" w:rsidP="00835B98" w:rsidR="00835B9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835B98" w:rsidP="00835B98" w:rsidR="00835B98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3049AC" w:rsidR="00835B98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835B98" w:rsidP="003049AC" w:rsidR="00835B98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835B98" w:rsidP="003049AC" w:rsidR="00835B98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835B98" w:rsidP="003049AC" w:rsidR="00835B98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3049AC" w:rsidR="00835B98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835B98" w:rsidP="003049AC" w:rsidR="00835B98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835B98" w:rsidP="003049AC" w:rsidR="00835B98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835B98" w:rsidP="003049AC" w:rsidR="00835B98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835B98" w:rsidP="003049AC" w:rsidR="00835B98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835B98" w:rsidP="003049AC" w:rsidR="00835B98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  <w:proofErr w:type="gramEnd"/>
          </w:p>
        </w:tc>
        <w:tc>
          <w:tcPr>
            <w:tcW w:type="dxa" w:w="1276"/>
            <w:shd w:fill="auto" w:color="auto" w:val="clear"/>
          </w:tcPr>
          <w:p w:rsidRDefault="00835B98" w:rsidP="003049AC" w:rsidR="00835B98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  <w:proofErr w:type="gramEnd"/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3049AC" w:rsidR="00835B98" w:rsidRPr="00C44205">
        <w:trPr>
          <w:trHeight w:val="258"/>
        </w:trPr>
        <w:tc>
          <w:tcPr>
            <w:tcW w:type="dxa" w:w="851"/>
            <w:vAlign w:val="center"/>
          </w:tcPr>
          <w:p w:rsidRDefault="00835B98" w:rsidP="003049AC" w:rsidR="00835B98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835B98" w:rsidP="003049AC" w:rsidR="00835B98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835B98" w:rsidP="003049AC" w:rsidR="00835B98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835B98" w:rsidP="003049AC" w:rsidR="00835B98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835B98" w:rsidP="003049AC" w:rsidR="00835B98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835B98" w:rsidP="003049AC" w:rsidR="00835B98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3049AC" w:rsidR="00835B98" w:rsidRPr="00C44205">
        <w:tc>
          <w:tcPr>
            <w:tcW w:type="dxa" w:w="851"/>
            <w:vAlign w:val="center"/>
          </w:tcPr>
          <w:p w:rsidRDefault="00835B98" w:rsidP="00835B98" w:rsidR="00835B98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92</w:t>
            </w:r>
          </w:p>
        </w:tc>
        <w:tc>
          <w:tcPr>
            <w:tcW w:type="dxa" w:w="2835"/>
            <w:vAlign w:val="center"/>
          </w:tcPr>
          <w:p w:rsidRDefault="00835B98" w:rsidP="003049AC" w:rsidR="00835B98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835B98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"Студенческая реальность"</w:t>
            </w:r>
          </w:p>
        </w:tc>
        <w:tc>
          <w:tcPr>
            <w:tcW w:type="dxa" w:w="2394"/>
            <w:vAlign w:val="center"/>
          </w:tcPr>
          <w:p w:rsidRDefault="00835B98" w:rsidP="003049AC" w:rsidR="00835B98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835B98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ТУ 91 - 00243</w:t>
            </w:r>
          </w:p>
        </w:tc>
        <w:tc>
          <w:tcPr>
            <w:tcW w:type="dxa" w:w="1985"/>
          </w:tcPr>
          <w:p w:rsidRDefault="00835B98" w:rsidP="00835B98" w:rsidR="00835B98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печатное</w:t>
            </w:r>
            <w:proofErr w:type="gramEnd"/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 СМИ 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газета</w:t>
            </w:r>
          </w:p>
        </w:tc>
        <w:tc>
          <w:tcPr>
            <w:tcW w:type="dxa" w:w="1164"/>
            <w:vAlign w:val="center"/>
          </w:tcPr>
          <w:p w:rsidRDefault="00835B98" w:rsidP="003049AC" w:rsidR="00835B98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10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  <w:tc>
          <w:tcPr>
            <w:tcW w:type="dxa" w:w="1276"/>
            <w:vAlign w:val="center"/>
          </w:tcPr>
          <w:p w:rsidRDefault="00835B98" w:rsidP="003049AC" w:rsidR="00835B98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31.10.18</w:t>
            </w:r>
          </w:p>
        </w:tc>
      </w:tr>
    </w:tbl>
    <w:p w:rsidRDefault="00835B98" w:rsidP="00835B98" w:rsidR="00835B98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835B98" w:rsidP="00835B98" w:rsidR="00835B98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835B98" w:rsidP="00835B98" w:rsidR="00835B98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Главному специалисту-эксперту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по защите прав субъектов персональных данных, надзора в сфере массовых коммуникаций и информационных технологий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С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М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Голубеву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:</w:t>
      </w:r>
    </w:p>
    <w:p w:rsidRDefault="00835B98" w:rsidP="00835B98" w:rsidR="00835B98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2.1.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17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835B98" w:rsidP="00835B98" w:rsidR="00835B98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2.2.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1708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835B98" w:rsidP="00835B98" w:rsidR="00835B98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  <w:t>3. Контроль за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62382" w:rsidR="00185E2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-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062382" w:rsidR="00185E2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П.А.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Крашенинников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1d37ee0900b9a900000000329920003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Крашенинников Петр Алексеевич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27.12.2017 по 27.12.2018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41BEC" w:rsidP="00AE17C7" w:rsidR="00041BEC">
      <w:pPr>
        <w:spacing w:lineRule="auto" w:line="240" w:after="0"/>
      </w:pPr>
      <w:r>
        <w:separator/>
      </w:r>
    </w:p>
  </w:endnote>
  <w:endnote w:id="0" w:type="continuationSeparator">
    <w:p w:rsidRDefault="00041BEC" w:rsidP="00AE17C7" w:rsidR="00041BE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835B98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41BEC" w:rsidP="00AE17C7" w:rsidR="00041BEC">
      <w:pPr>
        <w:spacing w:lineRule="auto" w:line="240" w:after="0"/>
      </w:pPr>
      <w:r>
        <w:separator/>
      </w:r>
    </w:p>
  </w:footnote>
  <w:footnote w:id="0" w:type="continuationSeparator">
    <w:p w:rsidRDefault="00041BEC" w:rsidP="00AE17C7" w:rsidR="00041BE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6124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41BEC"/>
    <w:rsid w:val="00061167"/>
    <w:rsid w:val="00062382"/>
    <w:rsid w:val="000740F3"/>
    <w:rsid w:val="000C1CE0"/>
    <w:rsid w:val="000F694E"/>
    <w:rsid w:val="000F6D3F"/>
    <w:rsid w:val="00132A70"/>
    <w:rsid w:val="00134D66"/>
    <w:rsid w:val="00141450"/>
    <w:rsid w:val="00154724"/>
    <w:rsid w:val="00185E20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61245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5B98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835B98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62507" w:rsidP="00D62507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62507" w:rsidP="00D62507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D62507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3515D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2507"/>
    <w:rsid w:val="00D6719D"/>
    <w:rsid w:val="00DB13B6"/>
    <w:rsid w:val="00DE1C94"/>
    <w:rsid w:val="00E41B66"/>
    <w:rsid w:val="00E54076"/>
    <w:rsid w:val="00E704BF"/>
    <w:rsid w:val="00E717DF"/>
    <w:rsid w:val="00E8601E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6250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D62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D6250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1CEEA4-D453-40E3-9454-0B34B4E463D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342</properties:Words>
  <properties:Characters>1955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2293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2018-08-10T10:12:00Z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2018-08-10T10:12:00Z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