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79" w:rsidRDefault="00900979" w:rsidP="00900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квартале 2020 года </w:t>
      </w:r>
      <w:r w:rsidRPr="0094082D">
        <w:rPr>
          <w:sz w:val="28"/>
          <w:szCs w:val="28"/>
        </w:rPr>
        <w:t xml:space="preserve">в Управление поступило </w:t>
      </w:r>
      <w:r>
        <w:rPr>
          <w:b/>
          <w:sz w:val="28"/>
          <w:szCs w:val="28"/>
        </w:rPr>
        <w:t>107</w:t>
      </w:r>
      <w:r w:rsidRPr="0094082D">
        <w:rPr>
          <w:b/>
          <w:sz w:val="28"/>
          <w:szCs w:val="28"/>
        </w:rPr>
        <w:t xml:space="preserve"> </w:t>
      </w:r>
      <w:r w:rsidRPr="0094082D">
        <w:rPr>
          <w:sz w:val="28"/>
          <w:szCs w:val="28"/>
        </w:rPr>
        <w:t>обращений граждан, из них:</w:t>
      </w:r>
    </w:p>
    <w:p w:rsidR="00900979" w:rsidRPr="0094082D" w:rsidRDefault="00900979" w:rsidP="00900979">
      <w:pPr>
        <w:ind w:firstLine="708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3402"/>
      </w:tblGrid>
      <w:tr w:rsidR="00900979" w:rsidRPr="002B0293" w:rsidTr="00900979">
        <w:trPr>
          <w:trHeight w:val="16"/>
        </w:trPr>
        <w:tc>
          <w:tcPr>
            <w:tcW w:w="5949" w:type="dxa"/>
            <w:vAlign w:val="center"/>
            <w:hideMark/>
          </w:tcPr>
          <w:p w:rsidR="00900979" w:rsidRPr="002B0293" w:rsidRDefault="00900979" w:rsidP="00CE7CB5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2B0293">
              <w:rPr>
                <w:i/>
              </w:rPr>
              <w:t xml:space="preserve">Показатель 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hideMark/>
          </w:tcPr>
          <w:p w:rsidR="00900979" w:rsidRPr="002B0293" w:rsidRDefault="00900979" w:rsidP="00CE7CB5">
            <w:pPr>
              <w:tabs>
                <w:tab w:val="left" w:pos="993"/>
              </w:tabs>
              <w:autoSpaceDE w:val="0"/>
              <w:autoSpaceDN w:val="0"/>
              <w:adjustRightInd w:val="0"/>
              <w:ind w:right="-25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Количество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shd w:val="clear" w:color="auto" w:fill="auto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  <w:rPr>
                <w:b/>
                <w:i/>
              </w:rPr>
            </w:pPr>
            <w:r w:rsidRPr="002B0293">
              <w:rPr>
                <w:b/>
                <w:i/>
              </w:rPr>
              <w:t>Общее количество обращений, поступивших от граждан, ЮЛ, ГМО, ИП и др.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107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shd w:val="clear" w:color="auto" w:fill="auto"/>
            <w:hideMark/>
          </w:tcPr>
          <w:p w:rsidR="00900979" w:rsidRPr="002B0293" w:rsidRDefault="00900979" w:rsidP="00900979">
            <w:pPr>
              <w:numPr>
                <w:ilvl w:val="0"/>
                <w:numId w:val="1"/>
              </w:numPr>
              <w:autoSpaceDE w:val="0"/>
              <w:autoSpaceDN w:val="0"/>
              <w:ind w:left="176" w:hanging="284"/>
              <w:contextualSpacing/>
              <w:jc w:val="both"/>
              <w:rPr>
                <w:b/>
                <w:i/>
              </w:rPr>
            </w:pPr>
            <w:r w:rsidRPr="002B0293">
              <w:rPr>
                <w:b/>
                <w:i/>
              </w:rPr>
              <w:t>Количество обращений, поступивших от физических лиц, из них: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102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- поступило из ЦА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25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- поступило непосредственно в ТУ Роскомнадзора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77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Из них: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0979" w:rsidRPr="002B0293" w:rsidRDefault="00900979" w:rsidP="00CE7CB5">
            <w:pPr>
              <w:ind w:right="-250"/>
              <w:jc w:val="center"/>
            </w:pP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1.1. Касались разъяснения законодательства РФ в области ПД, из них: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6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1.1.1. разъяснено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6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1.1.2. находятся на рассмотрении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1.1.3 переадресовано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1.2. Количество обращений (жалоб), содержащих доводы о нарушениях прав и законных интересов граждан или информацию о нарушениях прав третьих лиц, неограниченного круга лиц данных: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bookmarkStart w:id="0" w:name="_GoBack"/>
            <w:bookmarkEnd w:id="0"/>
            <w:r>
              <w:t>96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государственных и муниципальных органов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11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банков и кредитных организаций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10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proofErr w:type="spellStart"/>
            <w:r w:rsidRPr="002B0293">
              <w:rPr>
                <w:i/>
              </w:rPr>
              <w:t>коллекторских</w:t>
            </w:r>
            <w:proofErr w:type="spellEnd"/>
            <w:r w:rsidRPr="002B0293">
              <w:rPr>
                <w:i/>
              </w:rPr>
              <w:t xml:space="preserve"> агентств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3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операторов связи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интернет-сайтов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3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социальных сетей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2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ЖКХ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14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СМИ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иных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53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1.2.1 находятся на рассмотрении в территориальном Управлении Роскомнадзора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38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1.2.2 Информация о нарушениях не нашла подтверждения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92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1.2.3 Информация о нарушениях подтвердилась, из них на действия: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4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</w:pPr>
            <w:r w:rsidRPr="002B0293">
              <w:rPr>
                <w:i/>
              </w:rPr>
              <w:t>государственных и муниципальных органов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</w:pPr>
            <w:r w:rsidRPr="002B0293">
              <w:rPr>
                <w:i/>
              </w:rPr>
              <w:t>банков и кредитных организаций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2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</w:pPr>
            <w:proofErr w:type="spellStart"/>
            <w:r w:rsidRPr="002B0293">
              <w:rPr>
                <w:i/>
              </w:rPr>
              <w:t>коллекторских</w:t>
            </w:r>
            <w:proofErr w:type="spellEnd"/>
            <w:r w:rsidRPr="002B0293">
              <w:rPr>
                <w:i/>
              </w:rPr>
              <w:t xml:space="preserve"> агентств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</w:pPr>
            <w:r w:rsidRPr="002B0293">
              <w:rPr>
                <w:i/>
              </w:rPr>
              <w:t>операторов связи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</w:pPr>
            <w:r w:rsidRPr="002B0293">
              <w:rPr>
                <w:i/>
              </w:rPr>
              <w:t>интернет-сайтов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</w:pPr>
            <w:r w:rsidRPr="002B0293">
              <w:rPr>
                <w:i/>
              </w:rPr>
              <w:t>социальных сетей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</w:pPr>
            <w:r w:rsidRPr="002B0293">
              <w:rPr>
                <w:i/>
              </w:rPr>
              <w:t>ЖКХ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СМИ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иных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2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1.3. Обращения (жалобы) граждан, касающихся обжалования действий Управления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подтвердились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не подтвердились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900979">
            <w:pPr>
              <w:numPr>
                <w:ilvl w:val="1"/>
                <w:numId w:val="1"/>
              </w:numPr>
              <w:autoSpaceDE w:val="0"/>
              <w:autoSpaceDN w:val="0"/>
              <w:ind w:left="460" w:hanging="426"/>
              <w:contextualSpacing/>
              <w:jc w:val="both"/>
            </w:pPr>
            <w:r w:rsidRPr="002B0293">
              <w:t xml:space="preserve"> Обращения (жалобы) граждан по факту проявления коррупции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</w:pPr>
            <w:r w:rsidRPr="002B0293">
              <w:rPr>
                <w:i/>
              </w:rPr>
              <w:lastRenderedPageBreak/>
              <w:t>подтвердились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</w:pPr>
            <w:r w:rsidRPr="002B0293">
              <w:rPr>
                <w:i/>
              </w:rPr>
              <w:t>не подтвердились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900979">
            <w:pPr>
              <w:numPr>
                <w:ilvl w:val="1"/>
                <w:numId w:val="1"/>
              </w:numPr>
              <w:autoSpaceDE w:val="0"/>
              <w:autoSpaceDN w:val="0"/>
              <w:ind w:left="460" w:hanging="426"/>
              <w:contextualSpacing/>
            </w:pPr>
            <w:r w:rsidRPr="002B0293">
              <w:t>Принятые меры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1.5.1. Проведено внеплановых (документарных/выездных) проверок, из них: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- выдано предписаний об устранении нарушений / сведения об исполнении предписания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 xml:space="preserve">- составлено протоколов об АП / результата рассмотрения судами материалов дела об административном правонарушении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- направлено требование оператору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1.5.2. Материалы направлены в органы прокуратуры, из них: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возбуждено административное производство по ст. 13.11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внесено представлений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выдано предупреждений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отказано в возбуждении административного производства, в связи с: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отсутствием состава административного правонарушения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истечение срока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иные основания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информация не представлена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1.5.3. Направлено материалов в суд, из них: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принято решение об удовлетворения требований Роскомнадзора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 xml:space="preserve">принято решение в </w:t>
            </w:r>
            <w:proofErr w:type="gramStart"/>
            <w:r w:rsidRPr="002B0293">
              <w:t>отказе  в</w:t>
            </w:r>
            <w:proofErr w:type="gramEnd"/>
            <w:r w:rsidRPr="002B0293">
              <w:t xml:space="preserve"> удовлетворении требований Роскомнадзора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Находятся на рассмотрении в суде</w:t>
            </w:r>
          </w:p>
          <w:p w:rsidR="00900979" w:rsidRPr="002B0293" w:rsidRDefault="00900979" w:rsidP="00CE7CB5">
            <w:pPr>
              <w:autoSpaceDE w:val="0"/>
              <w:autoSpaceDN w:val="0"/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shd w:val="clear" w:color="auto" w:fill="D5DCE4" w:themeFill="text2" w:themeFillTint="33"/>
            <w:hideMark/>
          </w:tcPr>
          <w:p w:rsidR="00900979" w:rsidRPr="002B0293" w:rsidRDefault="00900979" w:rsidP="00900979">
            <w:pPr>
              <w:numPr>
                <w:ilvl w:val="0"/>
                <w:numId w:val="1"/>
              </w:numPr>
              <w:autoSpaceDE w:val="0"/>
              <w:autoSpaceDN w:val="0"/>
              <w:ind w:left="176" w:hanging="284"/>
              <w:contextualSpacing/>
              <w:jc w:val="both"/>
              <w:rPr>
                <w:b/>
                <w:i/>
              </w:rPr>
            </w:pPr>
            <w:r w:rsidRPr="002B0293">
              <w:rPr>
                <w:b/>
                <w:i/>
              </w:rPr>
              <w:t xml:space="preserve">Количество обращений, поступивших от юридических, </w:t>
            </w:r>
            <w:proofErr w:type="gramStart"/>
            <w:r w:rsidRPr="002B0293">
              <w:rPr>
                <w:b/>
                <w:i/>
              </w:rPr>
              <w:t>лиц,  ГМО</w:t>
            </w:r>
            <w:proofErr w:type="gramEnd"/>
            <w:r w:rsidRPr="002B0293">
              <w:rPr>
                <w:b/>
                <w:i/>
              </w:rPr>
              <w:t>, ИП и др., из них: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5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- поступило из ЦА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- поступило непосредственно в ТУ Роскомнадзора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5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00979" w:rsidRPr="002B0293" w:rsidRDefault="00900979" w:rsidP="00CE7CB5">
            <w:pPr>
              <w:ind w:right="-250"/>
              <w:jc w:val="center"/>
            </w:pP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2.1. Касались разъяснения законодательства РФ в области ПД, из них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2.1.1. разъяснено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2.1.2. находятся на рассмотрении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2.1.3 переадресовано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2.2. Количество обращений (жалоб), содержащих доводы о нарушениях прав и законных интересов граждан или информацию о нарушениях прав третьих лиц, неограниченного круга лиц данных: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государственных и муниципальных органов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банков и кредитных организаций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proofErr w:type="spellStart"/>
            <w:r w:rsidRPr="002B0293">
              <w:rPr>
                <w:i/>
              </w:rPr>
              <w:t>коллекторских</w:t>
            </w:r>
            <w:proofErr w:type="spellEnd"/>
            <w:r w:rsidRPr="002B0293">
              <w:rPr>
                <w:i/>
              </w:rPr>
              <w:t xml:space="preserve"> агентств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операторов связи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интернет-сайтов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социальных сетей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ЖКХ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2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СМИ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иных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2.2.1 находятся на рассмотрении в территориальном Управлении Роскомнадзора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2.2.2 Информация о нарушениях не нашла подтверждения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2.2.3 Информация о нарушениях подтвердилась, из них на действия: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</w:pPr>
            <w:r w:rsidRPr="002B0293">
              <w:rPr>
                <w:i/>
              </w:rPr>
              <w:t>государственных и муниципальных органов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</w:pPr>
            <w:r w:rsidRPr="002B0293">
              <w:rPr>
                <w:i/>
              </w:rPr>
              <w:t>банков и кредитных организаций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</w:pPr>
            <w:proofErr w:type="spellStart"/>
            <w:r w:rsidRPr="002B0293">
              <w:rPr>
                <w:i/>
              </w:rPr>
              <w:t>коллекторских</w:t>
            </w:r>
            <w:proofErr w:type="spellEnd"/>
            <w:r w:rsidRPr="002B0293">
              <w:rPr>
                <w:i/>
              </w:rPr>
              <w:t xml:space="preserve"> агентств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</w:pPr>
            <w:r w:rsidRPr="002B0293">
              <w:rPr>
                <w:i/>
              </w:rPr>
              <w:t>операторов связи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</w:pPr>
            <w:r w:rsidRPr="002B0293">
              <w:rPr>
                <w:i/>
              </w:rPr>
              <w:t>интернет-сайтов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</w:pPr>
            <w:r w:rsidRPr="002B0293">
              <w:rPr>
                <w:i/>
              </w:rPr>
              <w:t>социальных сетей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</w:pPr>
            <w:r w:rsidRPr="002B0293">
              <w:rPr>
                <w:i/>
              </w:rPr>
              <w:t>ЖКХ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СМИ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иных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2.3. Обращения (жалобы) граждан, касающихся обжалования действий Управления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подтвердились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не подтвердились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900979">
            <w:pPr>
              <w:numPr>
                <w:ilvl w:val="1"/>
                <w:numId w:val="1"/>
              </w:numPr>
              <w:autoSpaceDE w:val="0"/>
              <w:autoSpaceDN w:val="0"/>
              <w:ind w:left="460" w:hanging="426"/>
              <w:contextualSpacing/>
              <w:jc w:val="both"/>
            </w:pPr>
            <w:r w:rsidRPr="002B0293">
              <w:t xml:space="preserve"> Обращения (жалобы) граждан по факту проявления коррупции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</w:pPr>
            <w:r w:rsidRPr="002B0293">
              <w:rPr>
                <w:i/>
              </w:rPr>
              <w:t>подтвердились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</w:pPr>
            <w:r w:rsidRPr="002B0293">
              <w:rPr>
                <w:i/>
              </w:rPr>
              <w:t>не подтвердились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900979">
            <w:pPr>
              <w:numPr>
                <w:ilvl w:val="1"/>
                <w:numId w:val="1"/>
              </w:numPr>
              <w:autoSpaceDE w:val="0"/>
              <w:autoSpaceDN w:val="0"/>
              <w:ind w:left="460" w:hanging="426"/>
              <w:contextualSpacing/>
            </w:pPr>
            <w:r w:rsidRPr="002B0293">
              <w:t>Принятые меры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2.5.1. Проведено внеплановых (документарных/выездных) проверок, из них: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- выдано предписаний об устранении нарушений / сведения об исполнении предписания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 xml:space="preserve">- составлено протоколов об АП / результата рассмотрения судами материалов дела об административном правонарушении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- направлено требование оператору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2.5.2. Материалы направлены в органы прокуратуры, из них: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возбуждено административное производство по ст. 13.11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внесено представлений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выдано предупреждений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отказано в возбуждении административного производства, в связи с: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отсутствием состава административного правонарушения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истечение срока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иные основания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right"/>
              <w:rPr>
                <w:i/>
              </w:rPr>
            </w:pPr>
            <w:r w:rsidRPr="002B0293">
              <w:rPr>
                <w:i/>
              </w:rPr>
              <w:t>информация не представлена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2.5.3. Направлено материалов в суд, из них: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принято решение об удовлетворения требований Роскомнадзора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 xml:space="preserve">принято решение в </w:t>
            </w:r>
            <w:proofErr w:type="gramStart"/>
            <w:r w:rsidRPr="002B0293">
              <w:t>отказе  в</w:t>
            </w:r>
            <w:proofErr w:type="gramEnd"/>
            <w:r w:rsidRPr="002B0293">
              <w:t xml:space="preserve"> удовлетворении требований Роскомнадзора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  <w:tr w:rsidR="00900979" w:rsidRPr="002B0293" w:rsidTr="00900979">
        <w:trPr>
          <w:trHeight w:val="16"/>
        </w:trPr>
        <w:tc>
          <w:tcPr>
            <w:tcW w:w="5949" w:type="dxa"/>
            <w:hideMark/>
          </w:tcPr>
          <w:p w:rsidR="00900979" w:rsidRPr="002B0293" w:rsidRDefault="00900979" w:rsidP="00CE7CB5">
            <w:pPr>
              <w:autoSpaceDE w:val="0"/>
              <w:autoSpaceDN w:val="0"/>
              <w:jc w:val="both"/>
            </w:pPr>
            <w:r w:rsidRPr="002B0293">
              <w:t>Находятся на рассмотрении в суде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0979" w:rsidRPr="002B0293" w:rsidRDefault="00900979" w:rsidP="00CE7CB5">
            <w:pPr>
              <w:ind w:right="-250"/>
              <w:jc w:val="center"/>
            </w:pPr>
            <w:r w:rsidRPr="002B0293">
              <w:t>0</w:t>
            </w:r>
          </w:p>
        </w:tc>
      </w:tr>
    </w:tbl>
    <w:p w:rsidR="003C5E24" w:rsidRDefault="003C5E24"/>
    <w:p w:rsidR="00900979" w:rsidRDefault="00900979"/>
    <w:p w:rsidR="00900979" w:rsidRPr="0094082D" w:rsidRDefault="00900979" w:rsidP="00900979">
      <w:pPr>
        <w:ind w:left="1" w:firstLine="708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В соответствии с Постановлением Правительства РФ от 28.07.2005 № 452 «О Типовом регламенте внутренней организации федеральных органов исполнительной власти» все поступившие в Управление обращения были поставлены на контроль.</w:t>
      </w:r>
    </w:p>
    <w:p w:rsidR="00900979" w:rsidRPr="0094082D" w:rsidRDefault="00900979" w:rsidP="00900979">
      <w:pPr>
        <w:ind w:firstLine="709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По результатам рассмотрения в отчетном периоде вынесены решения:</w:t>
      </w:r>
    </w:p>
    <w:p w:rsidR="00900979" w:rsidRPr="00E22172" w:rsidRDefault="00900979" w:rsidP="00900979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даны разъяснения –</w:t>
      </w:r>
      <w:r>
        <w:rPr>
          <w:sz w:val="28"/>
          <w:szCs w:val="28"/>
          <w:lang w:eastAsia="en-US"/>
        </w:rPr>
        <w:t>89</w:t>
      </w:r>
    </w:p>
    <w:p w:rsidR="00900979" w:rsidRPr="00E22172" w:rsidRDefault="00900979" w:rsidP="00900979">
      <w:pPr>
        <w:jc w:val="both"/>
        <w:rPr>
          <w:sz w:val="28"/>
          <w:szCs w:val="28"/>
          <w:lang w:eastAsia="en-US"/>
        </w:rPr>
      </w:pPr>
      <w:r w:rsidRPr="00E22172">
        <w:rPr>
          <w:sz w:val="28"/>
          <w:szCs w:val="28"/>
          <w:lang w:eastAsia="en-US"/>
        </w:rPr>
        <w:t xml:space="preserve">переслано по принадлежности – </w:t>
      </w:r>
      <w:r>
        <w:rPr>
          <w:sz w:val="28"/>
          <w:szCs w:val="28"/>
          <w:lang w:eastAsia="en-US"/>
        </w:rPr>
        <w:t>9</w:t>
      </w:r>
      <w:r w:rsidRPr="00E22172">
        <w:rPr>
          <w:sz w:val="28"/>
          <w:szCs w:val="28"/>
          <w:lang w:eastAsia="en-US"/>
        </w:rPr>
        <w:t>;</w:t>
      </w:r>
    </w:p>
    <w:p w:rsidR="00900979" w:rsidRPr="00E22172" w:rsidRDefault="00900979" w:rsidP="00900979">
      <w:pPr>
        <w:jc w:val="both"/>
        <w:rPr>
          <w:sz w:val="28"/>
          <w:szCs w:val="28"/>
          <w:lang w:eastAsia="en-US"/>
        </w:rPr>
      </w:pPr>
      <w:r w:rsidRPr="00E22172">
        <w:rPr>
          <w:sz w:val="28"/>
          <w:szCs w:val="28"/>
          <w:lang w:eastAsia="en-US"/>
        </w:rPr>
        <w:t xml:space="preserve">отозвано гражданином – </w:t>
      </w:r>
      <w:r>
        <w:rPr>
          <w:sz w:val="28"/>
          <w:szCs w:val="28"/>
          <w:lang w:eastAsia="en-US"/>
        </w:rPr>
        <w:t>2</w:t>
      </w:r>
      <w:r w:rsidRPr="00E22172">
        <w:rPr>
          <w:sz w:val="28"/>
          <w:szCs w:val="28"/>
          <w:lang w:eastAsia="en-US"/>
        </w:rPr>
        <w:t>;</w:t>
      </w:r>
    </w:p>
    <w:p w:rsidR="00900979" w:rsidRDefault="00900979" w:rsidP="00900979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 xml:space="preserve">направлено в ЦА – </w:t>
      </w:r>
      <w:r>
        <w:rPr>
          <w:sz w:val="28"/>
          <w:szCs w:val="28"/>
          <w:lang w:eastAsia="en-US"/>
        </w:rPr>
        <w:t>1</w:t>
      </w:r>
      <w:r w:rsidRPr="0094082D">
        <w:rPr>
          <w:sz w:val="28"/>
          <w:szCs w:val="28"/>
          <w:lang w:eastAsia="en-US"/>
        </w:rPr>
        <w:t>;</w:t>
      </w:r>
    </w:p>
    <w:p w:rsidR="00900979" w:rsidRPr="0094082D" w:rsidRDefault="00900979" w:rsidP="0090097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направлено в ТО – 1;</w:t>
      </w:r>
    </w:p>
    <w:p w:rsidR="00900979" w:rsidRPr="0094082D" w:rsidRDefault="00900979" w:rsidP="00900979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 xml:space="preserve">не поддержан – </w:t>
      </w:r>
      <w:r>
        <w:rPr>
          <w:sz w:val="28"/>
          <w:szCs w:val="28"/>
          <w:lang w:eastAsia="en-US"/>
        </w:rPr>
        <w:t>6</w:t>
      </w:r>
      <w:r w:rsidRPr="0094082D">
        <w:rPr>
          <w:sz w:val="28"/>
          <w:szCs w:val="28"/>
          <w:lang w:eastAsia="en-US"/>
        </w:rPr>
        <w:t>;</w:t>
      </w:r>
    </w:p>
    <w:p w:rsidR="00900979" w:rsidRDefault="00900979" w:rsidP="0090097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обращение поддержано – 50.</w:t>
      </w:r>
    </w:p>
    <w:p w:rsidR="00900979" w:rsidRDefault="00900979"/>
    <w:sectPr w:rsidR="0090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9762A"/>
    <w:multiLevelType w:val="multilevel"/>
    <w:tmpl w:val="E93682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F1"/>
    <w:rsid w:val="003C5E24"/>
    <w:rsid w:val="00900979"/>
    <w:rsid w:val="00B8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FB38D-1516-4906-B0B0-E5E8C333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PAG-EIS</dc:creator>
  <cp:keywords/>
  <dc:description/>
  <cp:lastModifiedBy>PAG-EIS</cp:lastModifiedBy>
  <cp:revision>2</cp:revision>
  <dcterms:created xsi:type="dcterms:W3CDTF">2020-04-14T12:26:00Z</dcterms:created>
  <dcterms:modified xsi:type="dcterms:W3CDTF">2020-04-14T12:26:00Z</dcterms:modified>
</cp:coreProperties>
</file>