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0123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F4652" w:rsidR="004F3AA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9A6758"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900D5" w:rsidP="00E900D5" w:rsidR="00E900D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Согласно письма Роскомнадзора от 09.01.2018 № 04СВ-562 и </w:t>
      </w:r>
    </w:p>
    <w:p w:rsidRDefault="00E900D5" w:rsidP="00E900D5" w:rsidR="00E900D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на основании </w:t>
      </w:r>
      <w:proofErr w:type="spellStart"/>
      <w:r>
        <w:rPr>
          <w:rFonts w:cs="Times New Roman" w:hAnsi="Times New Roman" w:ascii="Times New Roman"/>
          <w:sz w:val="28"/>
          <w:szCs w:val="28"/>
        </w:rPr>
        <w:t>дз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- 147 от 18.04.2019г. </w:t>
      </w:r>
    </w:p>
    <w:p w:rsidRDefault="00E900D5" w:rsidP="00E900D5" w:rsidR="00E900D5" w:rsidRPr="00107DD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07DD0">
        <w:rPr>
          <w:rFonts w:cs="Times New Roman" w:hAnsi="Times New Roman" w:ascii="Times New Roman"/>
          <w:sz w:val="28"/>
          <w:szCs w:val="28"/>
        </w:rPr>
        <w:t xml:space="preserve"> </w:t>
      </w:r>
      <w:r w:rsidRPr="00107DD0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900D5" w:rsidP="00E900D5" w:rsidR="00E900D5" w:rsidRPr="00107DD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E900D5" w:rsidP="00E900D5" w:rsidR="00E900D5" w:rsidRPr="00107DD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1. Исключить из пункта 3.2.1 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Республике К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рым и городу Севастополь на 2019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утверждённого 21.11.2018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5D6862" w:rsidR="00E900D5" w:rsidRPr="00107DD0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5D6862" w:rsidR="00E900D5" w:rsidRPr="00107DD0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5D6862" w:rsidR="00E900D5" w:rsidRPr="00107DD0">
        <w:trPr>
          <w:trHeight w:val="258"/>
        </w:trPr>
        <w:tc>
          <w:tcPr>
            <w:tcW w:type="dxa" w:w="851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5D6862" w:rsidR="00E900D5" w:rsidRPr="00107DD0">
        <w:tc>
          <w:tcPr>
            <w:tcW w:type="dxa" w:w="851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Консультант Таврический</w:t>
            </w:r>
          </w:p>
        </w:tc>
        <w:tc>
          <w:tcPr>
            <w:tcW w:type="dxa" w:w="239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ФС 77 – 59187</w:t>
            </w:r>
          </w:p>
        </w:tc>
        <w:tc>
          <w:tcPr>
            <w:tcW w:type="dxa" w:w="1985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 СМИ газета</w:t>
            </w:r>
          </w:p>
        </w:tc>
        <w:tc>
          <w:tcPr>
            <w:tcW w:type="dxa" w:w="116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01.04.18</w:t>
            </w:r>
          </w:p>
        </w:tc>
        <w:tc>
          <w:tcPr>
            <w:tcW w:type="dxa" w:w="1276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30.04.19</w:t>
            </w:r>
          </w:p>
        </w:tc>
      </w:tr>
    </w:tbl>
    <w:p w:rsidRDefault="00E900D5" w:rsidP="00E900D5" w:rsidR="00E900D5" w:rsidRPr="00107DD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E900D5" w:rsidP="00E900D5" w:rsidR="00E900D5" w:rsidRPr="00107DD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2. Внести в пункт 3.2.1 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Республике К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рым и городу Севастополь на 2019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21.11.2018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5D6862" w:rsidR="00E900D5" w:rsidRPr="00107DD0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5D6862" w:rsidR="00E900D5" w:rsidRPr="00107DD0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E900D5" w:rsidP="005D6862" w:rsidR="00E900D5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5D6862" w:rsidR="00E900D5" w:rsidRPr="00107DD0">
        <w:trPr>
          <w:trHeight w:val="258"/>
        </w:trPr>
        <w:tc>
          <w:tcPr>
            <w:tcW w:type="dxa" w:w="851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5D6862" w:rsidR="00E900D5" w:rsidRPr="00107DD0">
        <w:tc>
          <w:tcPr>
            <w:tcW w:type="dxa" w:w="851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Крымская газета</w:t>
            </w:r>
          </w:p>
        </w:tc>
        <w:tc>
          <w:tcPr>
            <w:tcW w:type="dxa" w:w="239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 xml:space="preserve">ПИ № ФС 77 - </w:t>
            </w:r>
            <w:r w:rsidRPr="00690026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65163</w:t>
            </w:r>
          </w:p>
        </w:tc>
        <w:tc>
          <w:tcPr>
            <w:tcW w:type="dxa" w:w="1985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СМИ газета</w:t>
            </w:r>
          </w:p>
        </w:tc>
        <w:tc>
          <w:tcPr>
            <w:tcW w:type="dxa" w:w="1164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01.</w:t>
            </w: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type="dxa" w:w="1276"/>
            <w:vAlign w:val="center"/>
          </w:tcPr>
          <w:p w:rsidRDefault="00E900D5" w:rsidP="005D6862" w:rsidR="00E900D5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30.</w:t>
            </w: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4.19</w:t>
            </w:r>
          </w:p>
        </w:tc>
      </w:tr>
    </w:tbl>
    <w:p w:rsidRDefault="00E900D5" w:rsidP="00E900D5" w:rsidR="00E900D5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E900D5" w:rsidP="00E900D5" w:rsidR="00E900D5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 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Крашенинникову:</w:t>
      </w:r>
    </w:p>
    <w:p w:rsidRDefault="00E900D5" w:rsidP="00E900D5" w:rsidR="00E900D5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3.1. В срок до 23.04.2019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 Роскомнадзора.</w:t>
      </w:r>
    </w:p>
    <w:p w:rsidRDefault="00E900D5" w:rsidP="00E900D5" w:rsidR="00E900D5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3.2. В срок до 23.04.2019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Республике Крым и городу Севастополь.</w:t>
      </w:r>
    </w:p>
    <w:p w:rsidRDefault="00E900D5" w:rsidP="00E900D5" w:rsidR="00E900D5" w:rsidRPr="00107DD0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</w:p>
    <w:p w:rsidRDefault="00E900D5" w:rsidP="00E900D5" w:rsidR="00E900D5" w:rsidRPr="00107DD0">
      <w:pPr>
        <w:suppressAutoHyphens w:val="false"/>
        <w:spacing w:after="0"/>
        <w:ind w:firstLine="636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4. 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F4652" w:rsidR="004F3AA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ИО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6F4652" w:rsidR="004F3AA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П.А.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Крашенинников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1d4af06f3dbf4500000000329920003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Крашенинников Петр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18.01.2019 по 18.01.2020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01239" w:rsidP="00AE17C7" w:rsidR="00301239">
      <w:pPr>
        <w:spacing w:lineRule="auto" w:line="240" w:after="0"/>
      </w:pPr>
      <w:r>
        <w:separator/>
      </w:r>
    </w:p>
  </w:endnote>
  <w:endnote w:id="0" w:type="continuationSeparator">
    <w:p w:rsidRDefault="00301239" w:rsidP="00AE17C7" w:rsidR="0030123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Иванов Олег Олегович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900D5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1 разряда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01239" w:rsidP="00AE17C7" w:rsidR="00301239">
      <w:pPr>
        <w:spacing w:lineRule="auto" w:line="240" w:after="0"/>
      </w:pPr>
      <w:r>
        <w:separator/>
      </w:r>
    </w:p>
  </w:footnote>
  <w:footnote w:id="0" w:type="continuationSeparator">
    <w:p w:rsidRDefault="00301239" w:rsidP="00AE17C7" w:rsidR="0030123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B26A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5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1239"/>
    <w:rsid w:val="003A2B49"/>
    <w:rsid w:val="0040183A"/>
    <w:rsid w:val="00402939"/>
    <w:rsid w:val="0049523F"/>
    <w:rsid w:val="004F3AAA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4652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A67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A6841"/>
    <w:rsid w:val="00BB0980"/>
    <w:rsid w:val="00BB26A6"/>
    <w:rsid w:val="00BC5D3D"/>
    <w:rsid w:val="00C36C63"/>
    <w:rsid w:val="00CF104B"/>
    <w:rsid w:val="00D01255"/>
    <w:rsid w:val="00D47C8B"/>
    <w:rsid w:val="00D939D7"/>
    <w:rsid w:val="00DF46E3"/>
    <w:rsid w:val="00E40538"/>
    <w:rsid w:val="00E900D5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4:docId w14:val="43312F91"/>
  <w15:docId w15:val="{D5F3E8C2-A9CC-4BE6-869A-7FAB89F978D7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5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Web 1"/>
    <w:lsdException w:unhideWhenUsed="true" w:semiHidden="true" w:name="Table Web 2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E900D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F184B" w:rsidP="002F184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F184B" w:rsidP="002F184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562942"/>
    <w:rsid w:val="00023993"/>
    <w:rsid w:val="000247B6"/>
    <w:rsid w:val="00026922"/>
    <w:rsid w:val="00056B3E"/>
    <w:rsid w:val="00091F3F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184B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02BE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521E9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5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Web 1"/>
    <w:lsdException w:unhideWhenUsed="true" w:semiHidden="true" w:name="Table Web 2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F184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2F1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2F184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82C330-1A1E-462B-AF1B-D367614997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404</properties:Words>
  <properties:Characters>2306</properties:Characters>
  <properties:Lines>19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2019-04-19T08:52:00Z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2019-04-19T08:52:00Z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