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</w:t>
      </w:r>
      <w:r w:rsidR="00946EFE">
        <w:rPr>
          <w:rStyle w:val="a4"/>
          <w:rFonts w:ascii="Arial" w:hAnsi="Arial" w:cs="Arial"/>
          <w:color w:val="000000"/>
          <w:sz w:val="20"/>
          <w:szCs w:val="20"/>
        </w:rPr>
        <w:t>8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6134"/>
        <w:gridCol w:w="1645"/>
        <w:gridCol w:w="1202"/>
        <w:gridCol w:w="1256"/>
        <w:gridCol w:w="1162"/>
        <w:gridCol w:w="1472"/>
        <w:gridCol w:w="1809"/>
      </w:tblGrid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946EFE" w:rsidRDefault="00946EFE" w:rsidP="004E2496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946EFE">
              <w:rPr>
                <w:rStyle w:val="a4"/>
                <w:rFonts w:ascii="Arial" w:hAnsi="Arial"/>
                <w:b w:val="0"/>
                <w:sz w:val="15"/>
                <w:szCs w:val="15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E22AC4" w:rsidRDefault="00CE7E37" w:rsidP="009C09E5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E22AC4"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CE7E37" w:rsidP="00545FDF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- март</w:t>
            </w:r>
            <w:r w:rsidR="00A642CB"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</w:t>
            </w:r>
            <w:r w:rsidR="00545FD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4349B3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2508BC" w:rsidRDefault="00E611A0" w:rsidP="00CE7E3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329 719,65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E611A0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304 572,15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E611A0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25 147,50</w:t>
            </w:r>
          </w:p>
        </w:tc>
      </w:tr>
      <w:tr w:rsidR="004349B3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D33B4A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4349B3" w:rsidRDefault="004349B3" w:rsidP="004349B3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4349B3">
              <w:rPr>
                <w:rStyle w:val="a4"/>
                <w:rFonts w:ascii="Arial" w:hAnsi="Arial"/>
                <w:b w:val="0"/>
                <w:sz w:val="15"/>
                <w:szCs w:val="15"/>
              </w:rPr>
              <w:t>84.24.19.000 - 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E22AC4" w:rsidRDefault="004349B3" w:rsidP="004349B3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 (аукцион не состоялся</w:t>
            </w:r>
            <w:bookmarkStart w:id="0" w:name="_GoBack"/>
            <w:bookmarkEnd w:id="0"/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A642CB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- март</w:t>
            </w: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A642CB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1 188 752,20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1 182 807,85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5 944,35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011454"/>
    <w:rsid w:val="00063888"/>
    <w:rsid w:val="00091257"/>
    <w:rsid w:val="000C39BC"/>
    <w:rsid w:val="000E2656"/>
    <w:rsid w:val="001F5FD7"/>
    <w:rsid w:val="002508BC"/>
    <w:rsid w:val="00301E4C"/>
    <w:rsid w:val="004349B3"/>
    <w:rsid w:val="004B6126"/>
    <w:rsid w:val="004D5EC2"/>
    <w:rsid w:val="004E2496"/>
    <w:rsid w:val="00545FDF"/>
    <w:rsid w:val="006A11EB"/>
    <w:rsid w:val="006E6BE7"/>
    <w:rsid w:val="0080240C"/>
    <w:rsid w:val="008058A7"/>
    <w:rsid w:val="008D2CA1"/>
    <w:rsid w:val="00946EFE"/>
    <w:rsid w:val="009C7DA9"/>
    <w:rsid w:val="00A03EF0"/>
    <w:rsid w:val="00A22FA9"/>
    <w:rsid w:val="00A642CB"/>
    <w:rsid w:val="00BB0656"/>
    <w:rsid w:val="00CE7E37"/>
    <w:rsid w:val="00D33B4A"/>
    <w:rsid w:val="00D72CBA"/>
    <w:rsid w:val="00DB447D"/>
    <w:rsid w:val="00E22AC4"/>
    <w:rsid w:val="00E611A0"/>
    <w:rsid w:val="00ED35B0"/>
    <w:rsid w:val="00F61BC6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D2CA1"/>
    <w:rPr>
      <w:color w:val="0000FF"/>
      <w:u w:val="single"/>
    </w:rPr>
  </w:style>
  <w:style w:type="character" w:customStyle="1" w:styleId="es-el-amount">
    <w:name w:val="es-el-amount"/>
    <w:basedOn w:val="a0"/>
    <w:rsid w:val="008D2CA1"/>
  </w:style>
  <w:style w:type="character" w:customStyle="1" w:styleId="es-el-name">
    <w:name w:val="es-el-name"/>
    <w:basedOn w:val="a0"/>
    <w:rsid w:val="006E6BE7"/>
  </w:style>
  <w:style w:type="character" w:customStyle="1" w:styleId="pl-0">
    <w:name w:val="pl-0"/>
    <w:basedOn w:val="a0"/>
    <w:rsid w:val="00A642CB"/>
  </w:style>
  <w:style w:type="character" w:customStyle="1" w:styleId="cost2">
    <w:name w:val="cost2"/>
    <w:basedOn w:val="a0"/>
    <w:rsid w:val="00A642CB"/>
    <w:rPr>
      <w:b w:val="0"/>
      <w:bCs w:val="0"/>
      <w:color w:val="334059"/>
      <w:sz w:val="29"/>
      <w:szCs w:val="29"/>
    </w:rPr>
  </w:style>
  <w:style w:type="paragraph" w:styleId="a7">
    <w:name w:val="List Paragraph"/>
    <w:basedOn w:val="a"/>
    <w:uiPriority w:val="34"/>
    <w:qFormat/>
    <w:rsid w:val="00D33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dmaininfocontent2">
    <w:name w:val="cardmaininfo__content2"/>
    <w:basedOn w:val="a0"/>
    <w:rsid w:val="00CE7E37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CE7E3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user</cp:lastModifiedBy>
  <cp:revision>6</cp:revision>
  <dcterms:created xsi:type="dcterms:W3CDTF">2021-04-20T12:47:00Z</dcterms:created>
  <dcterms:modified xsi:type="dcterms:W3CDTF">2021-04-20T12:57:00Z</dcterms:modified>
</cp:coreProperties>
</file>